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229"/>
      </w:tblGrid>
      <w:tr w:rsidR="00DF28A7" w:rsidRPr="00DF28A7" w:rsidTr="008E664D">
        <w:trPr>
          <w:trHeight w:val="869"/>
          <w:jc w:val="center"/>
        </w:trPr>
        <w:tc>
          <w:tcPr>
            <w:tcW w:w="6379" w:type="dxa"/>
          </w:tcPr>
          <w:p w:rsidR="008E664D" w:rsidRPr="00DF28A7" w:rsidRDefault="008E664D" w:rsidP="009A6F48">
            <w:pPr>
              <w:jc w:val="center"/>
              <w:rPr>
                <w:noProof/>
                <w:sz w:val="26"/>
                <w:szCs w:val="26"/>
                <w:lang w:val="vi-VN"/>
              </w:rPr>
            </w:pPr>
            <w:bookmarkStart w:id="0" w:name="OLE_LINK1"/>
            <w:bookmarkStart w:id="1" w:name="OLE_LINK2"/>
            <w:bookmarkStart w:id="2" w:name="OLE_LINK3"/>
            <w:r w:rsidRPr="00DF28A7">
              <w:rPr>
                <w:noProof/>
                <w:sz w:val="26"/>
                <w:szCs w:val="26"/>
                <w:lang w:val="vi-VN"/>
              </w:rPr>
              <w:t xml:space="preserve">TRƯỜNG ĐẠI HỌC </w:t>
            </w:r>
          </w:p>
          <w:p w:rsidR="008E664D" w:rsidRPr="00DF28A7" w:rsidRDefault="008E664D" w:rsidP="009A6F48">
            <w:pPr>
              <w:jc w:val="center"/>
              <w:rPr>
                <w:noProof/>
                <w:sz w:val="26"/>
                <w:szCs w:val="26"/>
                <w:lang w:val="vi-VN"/>
              </w:rPr>
            </w:pPr>
            <w:r w:rsidRPr="00DF28A7">
              <w:rPr>
                <w:noProof/>
                <w:sz w:val="26"/>
                <w:szCs w:val="26"/>
                <w:lang w:val="vi-VN"/>
              </w:rPr>
              <w:t>KỸ THUẬT - CÔNG NGHỆ CẦN THƠ</w:t>
            </w:r>
          </w:p>
          <w:p w:rsidR="008E664D" w:rsidRPr="00DF28A7" w:rsidRDefault="008E664D" w:rsidP="009A6F48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F28A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2C4A5" wp14:editId="65BEDB43">
                      <wp:simplePos x="0" y="0"/>
                      <wp:positionH relativeFrom="column">
                        <wp:posOffset>1374909</wp:posOffset>
                      </wp:positionH>
                      <wp:positionV relativeFrom="paragraph">
                        <wp:posOffset>208915</wp:posOffset>
                      </wp:positionV>
                      <wp:extent cx="1080000" cy="0"/>
                      <wp:effectExtent l="0" t="0" r="2540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1F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8.25pt;margin-top:16.45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u6HA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"/>
                  </w:pict>
                </mc:Fallback>
              </mc:AlternateContent>
            </w:r>
            <w:r w:rsidRPr="00DF28A7">
              <w:rPr>
                <w:b/>
                <w:noProof/>
                <w:sz w:val="26"/>
                <w:szCs w:val="26"/>
                <w:lang w:val="vi-VN"/>
              </w:rPr>
              <w:t xml:space="preserve">PHÒNG NCKH - HTQT - </w:t>
            </w:r>
            <w:r w:rsidRPr="00DF28A7">
              <w:rPr>
                <w:b/>
                <w:noProof/>
                <w:sz w:val="26"/>
                <w:szCs w:val="26"/>
              </w:rPr>
              <w:t>TTr - PC</w:t>
            </w:r>
          </w:p>
        </w:tc>
        <w:tc>
          <w:tcPr>
            <w:tcW w:w="7229" w:type="dxa"/>
          </w:tcPr>
          <w:p w:rsidR="008E664D" w:rsidRPr="00DF28A7" w:rsidRDefault="008E664D" w:rsidP="009A6F48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F28A7">
              <w:rPr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8E664D" w:rsidRPr="00DF28A7" w:rsidRDefault="008E664D" w:rsidP="009A6F48">
            <w:pPr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DF28A7">
              <w:rPr>
                <w:b/>
                <w:noProof/>
                <w:sz w:val="28"/>
                <w:szCs w:val="28"/>
                <w:lang w:val="vi-VN"/>
              </w:rPr>
              <w:t>Độc lập - Tự do - Hạnh phúc</w:t>
            </w:r>
          </w:p>
          <w:p w:rsidR="008E664D" w:rsidRPr="00DF28A7" w:rsidRDefault="008E664D" w:rsidP="009A6F48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F2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E73B4" wp14:editId="07D99C7B">
                      <wp:simplePos x="0" y="0"/>
                      <wp:positionH relativeFrom="column">
                        <wp:posOffset>1172711</wp:posOffset>
                      </wp:positionH>
                      <wp:positionV relativeFrom="paragraph">
                        <wp:posOffset>16510</wp:posOffset>
                      </wp:positionV>
                      <wp:extent cx="2124000" cy="0"/>
                      <wp:effectExtent l="0" t="0" r="2921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B276" id="AutoShape 2" o:spid="_x0000_s1026" type="#_x0000_t32" style="position:absolute;margin-left:92.35pt;margin-top:1.3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wy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"/>
                  </w:pict>
                </mc:Fallback>
              </mc:AlternateContent>
            </w:r>
          </w:p>
          <w:p w:rsidR="008E664D" w:rsidRPr="00DF28A7" w:rsidRDefault="008E664D" w:rsidP="009A6F48">
            <w:pPr>
              <w:jc w:val="center"/>
              <w:rPr>
                <w:i/>
                <w:noProof/>
              </w:rPr>
            </w:pPr>
            <w:r w:rsidRPr="00DF28A7">
              <w:rPr>
                <w:i/>
                <w:noProof/>
                <w:sz w:val="26"/>
                <w:szCs w:val="26"/>
                <w:lang w:val="vi-VN"/>
              </w:rPr>
              <w:t>Cần Thơ, ngày</w:t>
            </w:r>
            <w:r w:rsidRPr="00DF28A7">
              <w:rPr>
                <w:i/>
                <w:noProof/>
                <w:sz w:val="26"/>
                <w:szCs w:val="26"/>
              </w:rPr>
              <w:t xml:space="preserve"> 31</w:t>
            </w:r>
            <w:r w:rsidRPr="00DF28A7">
              <w:rPr>
                <w:i/>
                <w:noProof/>
                <w:sz w:val="26"/>
                <w:szCs w:val="26"/>
                <w:lang w:val="vi-VN"/>
              </w:rPr>
              <w:t xml:space="preserve"> tháng </w:t>
            </w:r>
            <w:r w:rsidRPr="00DF28A7">
              <w:rPr>
                <w:i/>
                <w:noProof/>
                <w:sz w:val="26"/>
                <w:szCs w:val="26"/>
              </w:rPr>
              <w:t>12</w:t>
            </w:r>
            <w:r w:rsidRPr="00DF28A7">
              <w:rPr>
                <w:i/>
                <w:noProof/>
                <w:sz w:val="26"/>
                <w:szCs w:val="26"/>
                <w:lang w:val="vi-VN"/>
              </w:rPr>
              <w:t xml:space="preserve"> năm 20</w:t>
            </w:r>
            <w:r w:rsidRPr="00DF28A7">
              <w:rPr>
                <w:i/>
                <w:noProof/>
                <w:sz w:val="26"/>
                <w:szCs w:val="26"/>
              </w:rPr>
              <w:t>19</w:t>
            </w:r>
          </w:p>
        </w:tc>
      </w:tr>
      <w:bookmarkEnd w:id="0"/>
      <w:bookmarkEnd w:id="1"/>
      <w:bookmarkEnd w:id="2"/>
    </w:tbl>
    <w:p w:rsidR="008E664D" w:rsidRPr="00DF28A7" w:rsidRDefault="008E664D" w:rsidP="008E664D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</w:p>
    <w:p w:rsidR="00D83272" w:rsidRDefault="008E664D" w:rsidP="008E664D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  <w:r w:rsidRPr="00DF28A7">
        <w:rPr>
          <w:rFonts w:cs="Times New Roman"/>
          <w:b/>
          <w:sz w:val="26"/>
          <w:szCs w:val="26"/>
          <w:lang w:val="vi-VN"/>
        </w:rPr>
        <w:t>TỔNG HỢP CÁC BẢN GHI NHỚ</w:t>
      </w:r>
      <w:r w:rsidRPr="00DF28A7">
        <w:rPr>
          <w:rFonts w:cs="Times New Roman"/>
          <w:b/>
          <w:sz w:val="26"/>
          <w:szCs w:val="26"/>
        </w:rPr>
        <w:t>, THỎA ƯỚC KHUNG</w:t>
      </w:r>
      <w:r w:rsidRPr="00DF28A7">
        <w:rPr>
          <w:rFonts w:cs="Times New Roman"/>
          <w:b/>
          <w:sz w:val="26"/>
          <w:szCs w:val="26"/>
          <w:lang w:val="vi-VN"/>
        </w:rPr>
        <w:t xml:space="preserve"> CỦA </w:t>
      </w:r>
    </w:p>
    <w:p w:rsidR="008E664D" w:rsidRPr="00D83272" w:rsidRDefault="008E664D" w:rsidP="008E664D">
      <w:pPr>
        <w:spacing w:after="0"/>
        <w:jc w:val="center"/>
        <w:rPr>
          <w:rFonts w:cs="Times New Roman"/>
          <w:b/>
          <w:sz w:val="26"/>
          <w:szCs w:val="26"/>
        </w:rPr>
      </w:pPr>
      <w:r w:rsidRPr="00DF28A7">
        <w:rPr>
          <w:rFonts w:cs="Times New Roman"/>
          <w:b/>
          <w:sz w:val="26"/>
          <w:szCs w:val="26"/>
          <w:lang w:val="vi-VN"/>
        </w:rPr>
        <w:t xml:space="preserve">TRƯỜNG ĐẠI HỌC KỸ THUẬT </w:t>
      </w:r>
      <w:r w:rsidR="00D83272">
        <w:rPr>
          <w:rFonts w:cs="Times New Roman"/>
          <w:b/>
          <w:sz w:val="26"/>
          <w:szCs w:val="26"/>
        </w:rPr>
        <w:t xml:space="preserve">- CÔNG NGHỆ </w:t>
      </w:r>
      <w:r w:rsidRPr="00DF28A7">
        <w:rPr>
          <w:rFonts w:cs="Times New Roman"/>
          <w:b/>
          <w:sz w:val="26"/>
          <w:szCs w:val="26"/>
          <w:lang w:val="vi-VN"/>
        </w:rPr>
        <w:t xml:space="preserve">CẦN THƠ </w:t>
      </w:r>
      <w:r w:rsidR="00D83272">
        <w:rPr>
          <w:rFonts w:cs="Times New Roman"/>
          <w:b/>
          <w:sz w:val="26"/>
          <w:szCs w:val="26"/>
        </w:rPr>
        <w:t>VỚI ĐỐ</w:t>
      </w:r>
      <w:r w:rsidR="00EB3BB9">
        <w:rPr>
          <w:rFonts w:cs="Times New Roman"/>
          <w:b/>
          <w:sz w:val="26"/>
          <w:szCs w:val="26"/>
        </w:rPr>
        <w:t xml:space="preserve">I TÁC </w:t>
      </w:r>
      <w:r w:rsidR="00D83272">
        <w:rPr>
          <w:rFonts w:cs="Times New Roman"/>
          <w:b/>
          <w:sz w:val="26"/>
          <w:szCs w:val="26"/>
        </w:rPr>
        <w:t>NƯỚC</w:t>
      </w:r>
      <w:r w:rsidR="00EB3BB9">
        <w:rPr>
          <w:rFonts w:cs="Times New Roman"/>
          <w:b/>
          <w:sz w:val="26"/>
          <w:szCs w:val="26"/>
        </w:rPr>
        <w:t xml:space="preserve"> NGOÀI</w:t>
      </w:r>
    </w:p>
    <w:p w:rsidR="008E664D" w:rsidRPr="00DF28A7" w:rsidRDefault="008E664D" w:rsidP="008E664D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  <w:r w:rsidRPr="00DF28A7">
        <w:rPr>
          <w:rFonts w:cs="Times New Roman"/>
          <w:b/>
          <w:sz w:val="26"/>
          <w:szCs w:val="26"/>
          <w:lang w:val="vi-VN"/>
        </w:rPr>
        <w:t>(GIAI ĐOẠN 2015 - 2019)</w:t>
      </w:r>
    </w:p>
    <w:p w:rsidR="008F0CF1" w:rsidRPr="00DF28A7" w:rsidRDefault="008E664D" w:rsidP="008F0CF1">
      <w:pPr>
        <w:spacing w:after="0" w:line="240" w:lineRule="auto"/>
        <w:rPr>
          <w:rFonts w:eastAsia="Times New Roman" w:cs="Times New Roman"/>
          <w:szCs w:val="24"/>
        </w:rPr>
      </w:pPr>
      <w:r w:rsidRPr="00DF28A7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4D73A" wp14:editId="4BD19CEB">
                <wp:simplePos x="0" y="0"/>
                <wp:positionH relativeFrom="margin">
                  <wp:posOffset>3595236</wp:posOffset>
                </wp:positionH>
                <wp:positionV relativeFrom="paragraph">
                  <wp:posOffset>19050</wp:posOffset>
                </wp:positionV>
                <wp:extent cx="169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487A2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83.1pt,1.5pt" to="41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664D" w:rsidRPr="00DF28A7" w:rsidRDefault="008E664D" w:rsidP="008F0CF1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53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992"/>
        <w:gridCol w:w="2976"/>
        <w:gridCol w:w="1310"/>
        <w:gridCol w:w="1310"/>
        <w:gridCol w:w="2211"/>
        <w:gridCol w:w="2058"/>
      </w:tblGrid>
      <w:tr w:rsidR="00DF28A7" w:rsidRPr="00DF28A7" w:rsidTr="000445E8">
        <w:trPr>
          <w:trHeight w:val="794"/>
        </w:trPr>
        <w:tc>
          <w:tcPr>
            <w:tcW w:w="537" w:type="dxa"/>
            <w:shd w:val="clear" w:color="auto" w:fill="auto"/>
            <w:hideMark/>
          </w:tcPr>
          <w:p w:rsidR="008E664D" w:rsidRPr="007810EB" w:rsidRDefault="008E664D" w:rsidP="009A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Số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 xml:space="preserve"> TT</w:t>
            </w:r>
          </w:p>
        </w:tc>
        <w:tc>
          <w:tcPr>
            <w:tcW w:w="4992" w:type="dxa"/>
            <w:shd w:val="clear" w:color="auto" w:fill="auto"/>
            <w:hideMark/>
          </w:tcPr>
          <w:p w:rsidR="008E664D" w:rsidRPr="007810EB" w:rsidRDefault="008E664D" w:rsidP="009A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Thỏa thuận quốc tế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nhân danh cơ quản chủ quản phía Việt Nam với Cơ quan chủ quản của đối tác nước ngoài</w:t>
            </w:r>
          </w:p>
        </w:tc>
        <w:tc>
          <w:tcPr>
            <w:tcW w:w="2976" w:type="dxa"/>
            <w:shd w:val="clear" w:color="auto" w:fill="auto"/>
            <w:hideMark/>
          </w:tcPr>
          <w:p w:rsidR="008E664D" w:rsidRPr="007810EB" w:rsidRDefault="008E664D" w:rsidP="00044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Đối tác nước ngoài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(</w:t>
            </w:r>
            <w:r w:rsidRPr="00DF28A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tên cơ quan,</w:t>
            </w:r>
            <w:r w:rsidRPr="007810EB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 Tổ chức nước ngoài)</w:t>
            </w:r>
          </w:p>
        </w:tc>
        <w:tc>
          <w:tcPr>
            <w:tcW w:w="1310" w:type="dxa"/>
            <w:shd w:val="clear" w:color="auto" w:fill="auto"/>
            <w:hideMark/>
          </w:tcPr>
          <w:p w:rsidR="008E664D" w:rsidRPr="007810EB" w:rsidRDefault="008E664D" w:rsidP="001708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Ngày ký</w:t>
            </w:r>
          </w:p>
        </w:tc>
        <w:tc>
          <w:tcPr>
            <w:tcW w:w="1310" w:type="dxa"/>
            <w:shd w:val="clear" w:color="auto" w:fill="auto"/>
            <w:hideMark/>
          </w:tcPr>
          <w:p w:rsidR="008E664D" w:rsidRPr="007810EB" w:rsidRDefault="008E664D" w:rsidP="009A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 xml:space="preserve">Ngày 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hiệu lực</w:t>
            </w:r>
          </w:p>
        </w:tc>
        <w:tc>
          <w:tcPr>
            <w:tcW w:w="2211" w:type="dxa"/>
            <w:shd w:val="clear" w:color="auto" w:fill="auto"/>
            <w:hideMark/>
          </w:tcPr>
          <w:p w:rsidR="008E664D" w:rsidRPr="007810EB" w:rsidRDefault="008E664D" w:rsidP="009A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 xml:space="preserve">Tình trạng hiệu lực 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(</w:t>
            </w:r>
            <w:r w:rsidRPr="007810EB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Hết hiệu lực/đang hiệu lực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58" w:type="dxa"/>
            <w:shd w:val="clear" w:color="auto" w:fill="auto"/>
            <w:hideMark/>
          </w:tcPr>
          <w:p w:rsidR="008E664D" w:rsidRPr="007810EB" w:rsidRDefault="008E664D" w:rsidP="009A6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Thời hạn hiệu lực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(</w:t>
            </w:r>
            <w:r w:rsidRPr="007810EB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Vô thời hạn/ Thời hạn năm)</w:t>
            </w:r>
          </w:p>
        </w:tc>
      </w:tr>
      <w:tr w:rsidR="00DF28A7" w:rsidRPr="00DF28A7" w:rsidTr="000445E8">
        <w:trPr>
          <w:trHeight w:val="8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Thỏa ước khung giữa Trường Đại học Ruse, Bulgaria  với Trường Đại học Kỹ thuật - Công nghệ Cần Thơ, Việt Nam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Trường Đại học </w:t>
            </w:r>
            <w:r w:rsidRPr="00DF28A7">
              <w:rPr>
                <w:rFonts w:eastAsia="Times New Roman" w:cs="Times New Roman"/>
                <w:szCs w:val="24"/>
              </w:rPr>
              <w:br/>
              <w:t xml:space="preserve">Ruse, </w:t>
            </w:r>
            <w:r w:rsidRPr="007810EB">
              <w:rPr>
                <w:rFonts w:eastAsia="Times New Roman" w:cs="Times New Roman"/>
                <w:szCs w:val="24"/>
              </w:rPr>
              <w:t>Bulgaria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01/09/2015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01/09/2015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Vô thời hạn</w:t>
            </w:r>
          </w:p>
        </w:tc>
      </w:tr>
      <w:tr w:rsidR="00DF28A7" w:rsidRPr="00DF28A7" w:rsidTr="009A6F48">
        <w:trPr>
          <w:trHeight w:val="922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Thỏa ước khung Đại học Victoria Wellington, New Zealand với Trường Đại học Kỹ thuật - Công nghệ Cần Thơ, Việt Nam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 xml:space="preserve">Đại học </w:t>
            </w:r>
            <w:r w:rsidRPr="007810EB">
              <w:rPr>
                <w:rFonts w:eastAsia="Times New Roman" w:cs="Times New Roman"/>
                <w:szCs w:val="24"/>
              </w:rPr>
              <w:br/>
              <w:t>Victoria Wellington</w:t>
            </w:r>
            <w:r w:rsidRPr="00DF28A7">
              <w:rPr>
                <w:rFonts w:eastAsia="Times New Roman" w:cs="Times New Roman"/>
                <w:szCs w:val="24"/>
              </w:rPr>
              <w:t xml:space="preserve">, </w:t>
            </w:r>
            <w:r w:rsidRPr="007810EB">
              <w:rPr>
                <w:rFonts w:eastAsia="Times New Roman" w:cs="Times New Roman"/>
                <w:szCs w:val="24"/>
              </w:rPr>
              <w:t>New Zealand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03/11/2015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03/11/2015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Vô thời hạn</w:t>
            </w:r>
          </w:p>
        </w:tc>
      </w:tr>
      <w:tr w:rsidR="00DF28A7" w:rsidRPr="00DF28A7" w:rsidTr="009A6F48">
        <w:trPr>
          <w:trHeight w:val="906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066A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 xml:space="preserve">Bản ghi nhớ giữa Trường Đại học </w:t>
            </w:r>
            <w:r w:rsidR="00AD27BF" w:rsidRPr="00DF28A7">
              <w:rPr>
                <w:rFonts w:eastAsia="Times New Roman" w:cs="Times New Roman"/>
                <w:szCs w:val="24"/>
              </w:rPr>
              <w:t>S</w:t>
            </w:r>
            <w:r w:rsidRPr="007810EB">
              <w:rPr>
                <w:rFonts w:eastAsia="Times New Roman" w:cs="Times New Roman"/>
                <w:szCs w:val="24"/>
              </w:rPr>
              <w:t xml:space="preserve">oonchunhyang, Hàn Quốc và Trường Đại học Kỹ thuật - Công nghệ Cần Thơ, Việt Nam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Trường Đại học</w:t>
            </w:r>
            <w:r w:rsidRPr="007810EB">
              <w:rPr>
                <w:rFonts w:eastAsia="Times New Roman" w:cs="Times New Roman"/>
                <w:szCs w:val="24"/>
              </w:rPr>
              <w:br/>
              <w:t>Soonchunhyang</w:t>
            </w:r>
            <w:r w:rsidRPr="00DF28A7">
              <w:rPr>
                <w:rFonts w:eastAsia="Times New Roman" w:cs="Times New Roman"/>
                <w:szCs w:val="24"/>
              </w:rPr>
              <w:t xml:space="preserve">, </w:t>
            </w:r>
            <w:r w:rsidRPr="007810EB">
              <w:rPr>
                <w:rFonts w:eastAsia="Times New Roman" w:cs="Times New Roman"/>
                <w:szCs w:val="24"/>
              </w:rPr>
              <w:t xml:space="preserve">Hàn Quốc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07/12/2015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07/12/2015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9A6F48">
        <w:trPr>
          <w:trHeight w:val="85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 xml:space="preserve">Bản ghi nhớ giữa Trường Đại học Rajabhat Rajanagarindra, Thái Lan và Trường Đại học Kỹ thuật - Công nghệ Cần Thơ, Việt Nam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 xml:space="preserve">Trường Đại học </w:t>
            </w:r>
            <w:r w:rsidRPr="007810EB">
              <w:rPr>
                <w:rFonts w:eastAsia="Times New Roman" w:cs="Times New Roman"/>
                <w:szCs w:val="24"/>
              </w:rPr>
              <w:br/>
              <w:t xml:space="preserve">Rajabhat </w:t>
            </w:r>
            <w:r w:rsidRPr="00DF28A7">
              <w:rPr>
                <w:rFonts w:eastAsia="Times New Roman" w:cs="Times New Roman"/>
                <w:szCs w:val="24"/>
              </w:rPr>
              <w:t>R</w:t>
            </w:r>
            <w:r w:rsidRPr="007810EB">
              <w:rPr>
                <w:rFonts w:eastAsia="Times New Roman" w:cs="Times New Roman"/>
                <w:szCs w:val="24"/>
              </w:rPr>
              <w:t>ajanagarindra</w:t>
            </w:r>
            <w:r w:rsidRPr="00DF28A7">
              <w:rPr>
                <w:rFonts w:eastAsia="Times New Roman" w:cs="Times New Roman"/>
                <w:szCs w:val="24"/>
              </w:rPr>
              <w:t xml:space="preserve">, </w:t>
            </w:r>
            <w:r w:rsidRPr="007810EB">
              <w:rPr>
                <w:rFonts w:eastAsia="Times New Roman" w:cs="Times New Roman"/>
                <w:szCs w:val="24"/>
              </w:rPr>
              <w:t>Thái Lan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26/02/2016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26/02/2016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185517">
        <w:trPr>
          <w:trHeight w:val="768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Thỏa ước khung giữa Trường Đại học kỹ thuật công nghệ Cần Thơ, Việt Nam và Trường Đại học Califonia Baptist, Riverside</w:t>
            </w:r>
            <w:r w:rsidR="00AD27BF" w:rsidRPr="00DF28A7">
              <w:rPr>
                <w:rFonts w:eastAsia="Times New Roman" w:cs="Times New Roman"/>
                <w:szCs w:val="24"/>
              </w:rPr>
              <w:t xml:space="preserve"> </w:t>
            </w:r>
            <w:r w:rsidRPr="007810EB">
              <w:rPr>
                <w:rFonts w:eastAsia="Times New Roman" w:cs="Times New Roman"/>
                <w:szCs w:val="24"/>
              </w:rPr>
              <w:t>- Hoa kỳ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Trường Đại học</w:t>
            </w:r>
            <w:r w:rsidRPr="00DF28A7">
              <w:rPr>
                <w:rFonts w:eastAsia="Times New Roman" w:cs="Times New Roman"/>
                <w:szCs w:val="24"/>
              </w:rPr>
              <w:t xml:space="preserve"> </w:t>
            </w:r>
            <w:r w:rsidRPr="007810EB">
              <w:rPr>
                <w:rFonts w:eastAsia="Times New Roman" w:cs="Times New Roman"/>
                <w:szCs w:val="24"/>
              </w:rPr>
              <w:t>Califonia Baptist</w:t>
            </w:r>
            <w:r w:rsidRPr="00DF28A7">
              <w:rPr>
                <w:rFonts w:eastAsia="Times New Roman" w:cs="Times New Roman"/>
                <w:szCs w:val="24"/>
              </w:rPr>
              <w:t xml:space="preserve">, </w:t>
            </w:r>
            <w:r w:rsidRPr="007810EB">
              <w:rPr>
                <w:rFonts w:eastAsia="Times New Roman" w:cs="Times New Roman"/>
                <w:szCs w:val="24"/>
              </w:rPr>
              <w:t>Hoa Kỳ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11/11/2016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11/11/2016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Vô thời hạn</w:t>
            </w:r>
          </w:p>
        </w:tc>
      </w:tr>
      <w:tr w:rsidR="00DF28A7" w:rsidRPr="00DF28A7" w:rsidTr="00185517">
        <w:trPr>
          <w:trHeight w:val="84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bookmarkStart w:id="3" w:name="_GoBack" w:colFirst="3" w:colLast="6"/>
            <w:r w:rsidRPr="007810E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Biên bản ghi nhớ Trường Đại học Khoa học Ứng dụng Quốc gia Cao Hùng và Trường Đại học Kỹ thuật - Công nghệ Cần Thơ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D" w:rsidRPr="007810EB" w:rsidRDefault="008E664D" w:rsidP="00D917DE">
            <w:pPr>
              <w:spacing w:after="0" w:line="240" w:lineRule="auto"/>
              <w:rPr>
                <w:rFonts w:eastAsia="Times New Roman" w:cs="Times New Roman"/>
                <w:spacing w:val="-8"/>
                <w:szCs w:val="24"/>
              </w:rPr>
            </w:pPr>
            <w:r w:rsidRPr="007810EB">
              <w:rPr>
                <w:rFonts w:eastAsia="Times New Roman" w:cs="Times New Roman"/>
                <w:spacing w:val="-8"/>
                <w:szCs w:val="24"/>
              </w:rPr>
              <w:t>Trường Đại học Khoa học Ứng dụng Quốc gia Cao Hùng</w:t>
            </w:r>
            <w:r w:rsidRPr="00DF28A7">
              <w:rPr>
                <w:rFonts w:eastAsia="Times New Roman" w:cs="Times New Roman"/>
                <w:spacing w:val="-8"/>
                <w:szCs w:val="24"/>
              </w:rPr>
              <w:t>, Đài Loan (Trung Quốc)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06/09/2017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06/09/2017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06/09/2022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bookmarkEnd w:id="3"/>
      <w:tr w:rsidR="00DF28A7" w:rsidRPr="00DF28A7" w:rsidTr="00185517">
        <w:trPr>
          <w:trHeight w:val="84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Biên bản ghi nhớ Trường Đại học Chodang, Hàn Quốc và Trường Đại học Kỹ thuậ</w:t>
            </w:r>
            <w:r w:rsidRPr="00DF28A7">
              <w:rPr>
                <w:rFonts w:eastAsia="Times New Roman" w:cs="Times New Roman"/>
                <w:szCs w:val="24"/>
              </w:rPr>
              <w:t xml:space="preserve">t -Công nghệ Cần Thơ, Việt Nam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D917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Trường Đại học Chodang</w:t>
            </w:r>
            <w:r w:rsidRPr="00DF28A7">
              <w:rPr>
                <w:rFonts w:eastAsia="Times New Roman" w:cs="Times New Roman"/>
                <w:szCs w:val="24"/>
              </w:rPr>
              <w:t xml:space="preserve">, </w:t>
            </w:r>
            <w:r w:rsidRPr="007810EB">
              <w:rPr>
                <w:rFonts w:eastAsia="Times New Roman" w:cs="Times New Roman"/>
                <w:szCs w:val="24"/>
              </w:rPr>
              <w:t>Hàn Quốc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06/12/2017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06/12/2017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9A6F48">
        <w:trPr>
          <w:trHeight w:val="9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992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 xml:space="preserve"> Thỏa thuận hợp tác giữa Trường Đại học Kỹ thuật - Công nghệ  </w:t>
            </w:r>
            <w:r w:rsidRPr="00DF28A7">
              <w:rPr>
                <w:rFonts w:eastAsia="Times New Roman" w:cs="Times New Roman"/>
                <w:szCs w:val="24"/>
              </w:rPr>
              <w:t xml:space="preserve">Cần Thơ </w:t>
            </w:r>
            <w:r w:rsidRPr="007810EB">
              <w:rPr>
                <w:rFonts w:eastAsia="Times New Roman" w:cs="Times New Roman"/>
                <w:szCs w:val="24"/>
              </w:rPr>
              <w:t>và Công ty TNHH LinQ, New Zealand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Công ty TNHH LinQ, New Zealand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30/03/2017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30/03/2017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31/12/2019</w:t>
            </w:r>
          </w:p>
        </w:tc>
      </w:tr>
      <w:tr w:rsidR="00DF28A7" w:rsidRPr="00DF28A7" w:rsidTr="00D917DE">
        <w:trPr>
          <w:trHeight w:val="782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Bản ghi n</w:t>
            </w:r>
            <w:r w:rsidRPr="00DF28A7">
              <w:rPr>
                <w:rFonts w:eastAsia="Times New Roman" w:cs="Times New Roman"/>
                <w:szCs w:val="24"/>
              </w:rPr>
              <w:t xml:space="preserve">hớ giữa Học viện Máy tính Kobe </w:t>
            </w:r>
            <w:r w:rsidRPr="007810EB">
              <w:rPr>
                <w:rFonts w:eastAsia="Times New Roman" w:cs="Times New Roman"/>
                <w:szCs w:val="24"/>
              </w:rPr>
              <w:t>và Trường Đại học Kỹ thu</w:t>
            </w:r>
            <w:r w:rsidRPr="00DF28A7">
              <w:rPr>
                <w:rFonts w:eastAsia="Times New Roman" w:cs="Times New Roman"/>
                <w:szCs w:val="24"/>
              </w:rPr>
              <w:t>ật - Công nghệ Cần Thơ, Việt Nam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Học viện Máy tính Kobe </w:t>
            </w:r>
            <w:r w:rsidRPr="007810EB">
              <w:rPr>
                <w:rFonts w:eastAsia="Times New Roman" w:cs="Times New Roman"/>
                <w:szCs w:val="24"/>
              </w:rPr>
              <w:t>, Nhật Bản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13/03/2019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13/03/2019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F22290">
        <w:trPr>
          <w:trHeight w:val="9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Bản ghi nhớ g</w:t>
            </w:r>
            <w:r w:rsidRPr="00DF28A7">
              <w:rPr>
                <w:rFonts w:eastAsia="Times New Roman" w:cs="Times New Roman"/>
                <w:szCs w:val="24"/>
              </w:rPr>
              <w:t xml:space="preserve">iữa Học viện Ngoại ngữ Okayama </w:t>
            </w:r>
            <w:r w:rsidRPr="007810EB">
              <w:rPr>
                <w:rFonts w:eastAsia="Times New Roman" w:cs="Times New Roman"/>
                <w:szCs w:val="24"/>
              </w:rPr>
              <w:t>và Trường Đại học Kỹ thuậ</w:t>
            </w:r>
            <w:r w:rsidRPr="00DF28A7">
              <w:rPr>
                <w:rFonts w:eastAsia="Times New Roman" w:cs="Times New Roman"/>
                <w:szCs w:val="24"/>
              </w:rPr>
              <w:t>t - Công nghệ Cần Thơ, Việt Nam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 xml:space="preserve">Học viện Ngoại </w:t>
            </w:r>
            <w:r w:rsidRPr="00DF28A7">
              <w:rPr>
                <w:rFonts w:eastAsia="Times New Roman" w:cs="Times New Roman"/>
                <w:szCs w:val="24"/>
              </w:rPr>
              <w:t>ngữ Okayama</w:t>
            </w:r>
            <w:r w:rsidRPr="007810EB">
              <w:rPr>
                <w:rFonts w:eastAsia="Times New Roman" w:cs="Times New Roman"/>
                <w:szCs w:val="24"/>
              </w:rPr>
              <w:t>, Nhật Bản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13/03/2019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13/03/2019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9A6F48">
        <w:trPr>
          <w:trHeight w:val="1027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D917DE" w:rsidP="000445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Bản ghi nhớ giữa Trường </w:t>
            </w:r>
            <w:r w:rsidR="008E664D" w:rsidRPr="007810EB">
              <w:rPr>
                <w:rFonts w:eastAsia="Times New Roman" w:cs="Times New Roman"/>
                <w:szCs w:val="24"/>
              </w:rPr>
              <w:t xml:space="preserve">Đại học Kỹ </w:t>
            </w:r>
            <w:r w:rsidR="008E664D" w:rsidRPr="00DF28A7">
              <w:rPr>
                <w:rFonts w:eastAsia="Times New Roman" w:cs="Times New Roman"/>
                <w:szCs w:val="24"/>
              </w:rPr>
              <w:t xml:space="preserve">thuật Hải </w:t>
            </w:r>
            <w:r w:rsidR="000445E8" w:rsidRPr="00DF28A7">
              <w:rPr>
                <w:rFonts w:eastAsia="Times New Roman" w:cs="Times New Roman"/>
                <w:szCs w:val="24"/>
              </w:rPr>
              <w:t>D</w:t>
            </w:r>
            <w:r w:rsidR="008E664D" w:rsidRPr="00DF28A7">
              <w:rPr>
                <w:rFonts w:eastAsia="Times New Roman" w:cs="Times New Roman"/>
                <w:szCs w:val="24"/>
              </w:rPr>
              <w:t xml:space="preserve">ương, Đài Bắc </w:t>
            </w:r>
            <w:r w:rsidR="008E664D" w:rsidRPr="007810EB">
              <w:rPr>
                <w:rFonts w:eastAsia="Times New Roman" w:cs="Times New Roman"/>
                <w:szCs w:val="24"/>
              </w:rPr>
              <w:t>với Trường Đại học Kỹ thuật - Công nghệ Cần Thơ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0445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Trường </w:t>
            </w:r>
            <w:r w:rsidRPr="007810EB">
              <w:rPr>
                <w:rFonts w:eastAsia="Times New Roman" w:cs="Times New Roman"/>
                <w:szCs w:val="24"/>
              </w:rPr>
              <w:t xml:space="preserve">Đại học Kỹ </w:t>
            </w:r>
            <w:r w:rsidR="00D917DE" w:rsidRPr="00DF28A7">
              <w:rPr>
                <w:rFonts w:eastAsia="Times New Roman" w:cs="Times New Roman"/>
                <w:szCs w:val="24"/>
              </w:rPr>
              <w:t xml:space="preserve">thuật Hải </w:t>
            </w:r>
            <w:r w:rsidR="000445E8" w:rsidRPr="00DF28A7">
              <w:rPr>
                <w:rFonts w:eastAsia="Times New Roman" w:cs="Times New Roman"/>
                <w:szCs w:val="24"/>
              </w:rPr>
              <w:t>D</w:t>
            </w:r>
            <w:r w:rsidR="00D917DE" w:rsidRPr="00DF28A7">
              <w:rPr>
                <w:rFonts w:eastAsia="Times New Roman" w:cs="Times New Roman"/>
                <w:szCs w:val="24"/>
              </w:rPr>
              <w:t xml:space="preserve">ương, Đài Bắc, </w:t>
            </w:r>
            <w:r w:rsidRPr="00DF28A7">
              <w:rPr>
                <w:rFonts w:eastAsia="Times New Roman" w:cs="Times New Roman"/>
                <w:szCs w:val="24"/>
              </w:rPr>
              <w:t>Đài Loan (Trung Quốc)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15/07/2019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15/07/2019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0445E8">
        <w:trPr>
          <w:trHeight w:val="778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F56C3A" w:rsidP="00066A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Biên bản ghi nhớ hợp tác giữa đại học Đài Loan và các </w:t>
            </w:r>
            <w:r w:rsidR="00066AFA" w:rsidRPr="00DF28A7">
              <w:rPr>
                <w:rFonts w:eastAsia="Times New Roman" w:cs="Times New Roman"/>
                <w:szCs w:val="24"/>
              </w:rPr>
              <w:t>trường trung cấp cao đẳng nghề đại học Việt Nam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</w:rPr>
            </w:pPr>
            <w:r w:rsidRPr="00DF28A7">
              <w:rPr>
                <w:rFonts w:eastAsia="Times New Roman" w:cs="Times New Roman"/>
                <w:spacing w:val="-6"/>
                <w:szCs w:val="24"/>
              </w:rPr>
              <w:t>Các trường đại học, cao đẳng tại Đài Loan (Trung Quốc)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17/07/2019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17/07/2019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6401DA">
        <w:trPr>
          <w:trHeight w:val="9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AD27BF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Bản ghi nhớ hợp tác giữa Trường </w:t>
            </w:r>
            <w:r w:rsidR="008E664D" w:rsidRPr="007810EB">
              <w:rPr>
                <w:rFonts w:eastAsia="Times New Roman" w:cs="Times New Roman"/>
                <w:szCs w:val="24"/>
              </w:rPr>
              <w:t>Đại học Khoa học kỹ thuật Long Hoa với Trường Đại học Kỹ thuật - Công nghệ Cần Thơ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Trường </w:t>
            </w:r>
            <w:r w:rsidRPr="007810EB">
              <w:rPr>
                <w:rFonts w:eastAsia="Times New Roman" w:cs="Times New Roman"/>
                <w:szCs w:val="24"/>
              </w:rPr>
              <w:t>Đại học K</w:t>
            </w:r>
            <w:r w:rsidRPr="00DF28A7">
              <w:rPr>
                <w:rFonts w:eastAsia="Times New Roman" w:cs="Times New Roman"/>
                <w:szCs w:val="24"/>
              </w:rPr>
              <w:t>hoa học kỹ thuật Long Hoa , Đài Loan (Trung Quốc)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17/07/2019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17/07/2019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  <w:tr w:rsidR="00DF28A7" w:rsidRPr="00DF28A7" w:rsidTr="009A6F48">
        <w:trPr>
          <w:trHeight w:val="786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8E664D" w:rsidRPr="007810EB" w:rsidRDefault="00AD27BF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 xml:space="preserve">Bản ghi nhớ hợp tác giữa Trường </w:t>
            </w:r>
            <w:r w:rsidR="008E664D" w:rsidRPr="007810EB">
              <w:rPr>
                <w:rFonts w:eastAsia="Times New Roman" w:cs="Times New Roman"/>
                <w:szCs w:val="24"/>
              </w:rPr>
              <w:t>Đại học Công nghệ HungKuo De</w:t>
            </w:r>
            <w:r w:rsidR="008E664D" w:rsidRPr="00DF28A7">
              <w:rPr>
                <w:rFonts w:eastAsia="Times New Roman" w:cs="Times New Roman"/>
                <w:szCs w:val="24"/>
              </w:rPr>
              <w:t xml:space="preserve">lin </w:t>
            </w:r>
            <w:r w:rsidR="008E664D" w:rsidRPr="007810EB">
              <w:rPr>
                <w:rFonts w:eastAsia="Times New Roman" w:cs="Times New Roman"/>
                <w:szCs w:val="24"/>
              </w:rPr>
              <w:t>với Trường Đại học Kỹ thuật - Công nghệ Cần Thơ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>Trường Đại học C</w:t>
            </w:r>
            <w:r w:rsidRPr="007810EB">
              <w:rPr>
                <w:rFonts w:eastAsia="Times New Roman" w:cs="Times New Roman"/>
                <w:szCs w:val="24"/>
              </w:rPr>
              <w:t>ông nghệ HungKuo Delin</w:t>
            </w:r>
            <w:r w:rsidRPr="00DF28A7">
              <w:rPr>
                <w:rFonts w:eastAsia="Times New Roman" w:cs="Times New Roman"/>
                <w:szCs w:val="24"/>
              </w:rPr>
              <w:t>, Đài Loan (Trung Quốc)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19/07/2019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19/07/2019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Đang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E664D" w:rsidRPr="007810EB" w:rsidRDefault="008E664D" w:rsidP="009A6F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 năm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DF28A7" w:rsidRPr="00DF28A7" w:rsidTr="009A6F48">
        <w:tc>
          <w:tcPr>
            <w:tcW w:w="4648" w:type="dxa"/>
          </w:tcPr>
          <w:p w:rsidR="008E664D" w:rsidRPr="00DF28A7" w:rsidRDefault="008E664D" w:rsidP="009A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48" w:type="dxa"/>
          </w:tcPr>
          <w:p w:rsidR="008E664D" w:rsidRPr="00DF28A7" w:rsidRDefault="008E664D" w:rsidP="009A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48" w:type="dxa"/>
          </w:tcPr>
          <w:p w:rsidR="008E664D" w:rsidRPr="00DF28A7" w:rsidRDefault="008E664D" w:rsidP="00F22290">
            <w:pPr>
              <w:spacing w:before="120"/>
              <w:jc w:val="center"/>
              <w:rPr>
                <w:rFonts w:eastAsia="Times New Roman" w:cs="Times New Roman"/>
                <w:szCs w:val="24"/>
              </w:rPr>
            </w:pPr>
            <w:r w:rsidRPr="008F0CF1">
              <w:rPr>
                <w:rFonts w:eastAsia="Times New Roman" w:cs="Times New Roman"/>
                <w:szCs w:val="24"/>
              </w:rPr>
              <w:t>Cần Thơ, ngày 31 tháng 12 năm 2019</w:t>
            </w:r>
          </w:p>
          <w:p w:rsidR="008E664D" w:rsidRPr="00DF28A7" w:rsidRDefault="008E664D" w:rsidP="009A6F48">
            <w:pPr>
              <w:jc w:val="center"/>
              <w:rPr>
                <w:rFonts w:eastAsia="Times New Roman" w:cs="Times New Roman"/>
                <w:szCs w:val="24"/>
              </w:rPr>
            </w:pPr>
            <w:r w:rsidRPr="008F0CF1">
              <w:rPr>
                <w:rFonts w:eastAsia="Times New Roman" w:cs="Times New Roman"/>
                <w:szCs w:val="24"/>
              </w:rPr>
              <w:t>Phụ trách phòng</w:t>
            </w:r>
          </w:p>
          <w:p w:rsidR="008E664D" w:rsidRPr="00DF28A7" w:rsidRDefault="008E664D" w:rsidP="00F22290">
            <w:pPr>
              <w:spacing w:after="120"/>
              <w:jc w:val="center"/>
              <w:rPr>
                <w:rFonts w:cs="Times New Roman"/>
                <w:szCs w:val="24"/>
              </w:rPr>
            </w:pPr>
          </w:p>
          <w:p w:rsidR="008E664D" w:rsidRPr="00DF28A7" w:rsidRDefault="008E664D" w:rsidP="009A6F48">
            <w:pPr>
              <w:jc w:val="center"/>
              <w:rPr>
                <w:rFonts w:cs="Times New Roman"/>
                <w:szCs w:val="24"/>
              </w:rPr>
            </w:pPr>
          </w:p>
          <w:p w:rsidR="00F22290" w:rsidRPr="00DF28A7" w:rsidRDefault="00F22290" w:rsidP="009A6F48">
            <w:pPr>
              <w:jc w:val="center"/>
              <w:rPr>
                <w:rFonts w:cs="Times New Roman"/>
                <w:szCs w:val="24"/>
              </w:rPr>
            </w:pPr>
          </w:p>
          <w:p w:rsidR="008E664D" w:rsidRPr="00DF28A7" w:rsidRDefault="008E664D" w:rsidP="009A6F48">
            <w:pPr>
              <w:jc w:val="center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>Nguyễn Đăng Hoa Nghiêm</w:t>
            </w:r>
          </w:p>
        </w:tc>
      </w:tr>
    </w:tbl>
    <w:p w:rsidR="008E664D" w:rsidRPr="00DF28A7" w:rsidRDefault="008E664D">
      <w:pPr>
        <w:rPr>
          <w:rFonts w:cs="Times New Roman"/>
          <w:szCs w:val="24"/>
        </w:rPr>
      </w:pPr>
    </w:p>
    <w:sectPr w:rsidR="008E664D" w:rsidRPr="00DF28A7" w:rsidSect="00F22290">
      <w:footerReference w:type="default" r:id="rId6"/>
      <w:pgSz w:w="16834" w:h="11909" w:orient="landscape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1F" w:rsidRDefault="00630A1F" w:rsidP="008E664D">
      <w:pPr>
        <w:spacing w:after="0" w:line="240" w:lineRule="auto"/>
      </w:pPr>
      <w:r>
        <w:separator/>
      </w:r>
    </w:p>
  </w:endnote>
  <w:endnote w:type="continuationSeparator" w:id="0">
    <w:p w:rsidR="00630A1F" w:rsidRDefault="00630A1F" w:rsidP="008E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64D" w:rsidRDefault="008E664D" w:rsidP="008E6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1F" w:rsidRDefault="00630A1F" w:rsidP="008E664D">
      <w:pPr>
        <w:spacing w:after="0" w:line="240" w:lineRule="auto"/>
      </w:pPr>
      <w:r>
        <w:separator/>
      </w:r>
    </w:p>
  </w:footnote>
  <w:footnote w:type="continuationSeparator" w:id="0">
    <w:p w:rsidR="00630A1F" w:rsidRDefault="00630A1F" w:rsidP="008E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445E8"/>
    <w:rsid w:val="00066AFA"/>
    <w:rsid w:val="000A06EC"/>
    <w:rsid w:val="00170899"/>
    <w:rsid w:val="00185517"/>
    <w:rsid w:val="001A53A0"/>
    <w:rsid w:val="001B4D2B"/>
    <w:rsid w:val="001C1164"/>
    <w:rsid w:val="003E195F"/>
    <w:rsid w:val="0044587F"/>
    <w:rsid w:val="00475B86"/>
    <w:rsid w:val="00492E1A"/>
    <w:rsid w:val="00620FE3"/>
    <w:rsid w:val="00630A1F"/>
    <w:rsid w:val="006401DA"/>
    <w:rsid w:val="007810EB"/>
    <w:rsid w:val="00785D5E"/>
    <w:rsid w:val="008249B0"/>
    <w:rsid w:val="0086650D"/>
    <w:rsid w:val="00881908"/>
    <w:rsid w:val="008E664D"/>
    <w:rsid w:val="008F0CF1"/>
    <w:rsid w:val="00961F51"/>
    <w:rsid w:val="00AD27BF"/>
    <w:rsid w:val="00B65280"/>
    <w:rsid w:val="00CF55D3"/>
    <w:rsid w:val="00D83272"/>
    <w:rsid w:val="00D917DE"/>
    <w:rsid w:val="00DA22DC"/>
    <w:rsid w:val="00DF28A7"/>
    <w:rsid w:val="00EB2320"/>
    <w:rsid w:val="00EB3BB9"/>
    <w:rsid w:val="00F22290"/>
    <w:rsid w:val="00F56C3A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F9B8"/>
  <w15:chartTrackingRefBased/>
  <w15:docId w15:val="{82D88663-36BE-43A2-9FF2-684FE5E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4D"/>
  </w:style>
  <w:style w:type="paragraph" w:styleId="Footer">
    <w:name w:val="footer"/>
    <w:basedOn w:val="Normal"/>
    <w:link w:val="FooterChar"/>
    <w:uiPriority w:val="99"/>
    <w:unhideWhenUsed/>
    <w:rsid w:val="008E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2020-07-07T10:35:00Z</dcterms:created>
  <dcterms:modified xsi:type="dcterms:W3CDTF">2020-07-07T11:39:00Z</dcterms:modified>
</cp:coreProperties>
</file>